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20" w:rsidRPr="00B564F5" w:rsidRDefault="00E47820" w:rsidP="00E47820">
      <w:pPr>
        <w:pStyle w:val="Body"/>
        <w:rPr>
          <w:rFonts w:asciiTheme="minorHAnsi" w:hAnsiTheme="minorHAnsi"/>
          <w:b/>
          <w:sz w:val="24"/>
          <w:szCs w:val="24"/>
        </w:rPr>
      </w:pPr>
      <w:bookmarkStart w:id="0" w:name="_GoBack"/>
      <w:bookmarkEnd w:id="0"/>
      <w:r w:rsidRPr="00B564F5">
        <w:rPr>
          <w:rFonts w:asciiTheme="minorHAnsi" w:hAnsiTheme="minorHAnsi"/>
          <w:b/>
          <w:sz w:val="24"/>
          <w:szCs w:val="24"/>
        </w:rPr>
        <w:t>Memorial</w:t>
      </w:r>
      <w:r w:rsidR="00B564F5">
        <w:rPr>
          <w:rFonts w:asciiTheme="minorHAnsi" w:hAnsiTheme="minorHAnsi"/>
          <w:b/>
          <w:sz w:val="24"/>
          <w:szCs w:val="24"/>
        </w:rPr>
        <w:t xml:space="preserve"> plaque to</w:t>
      </w:r>
      <w:r w:rsidRPr="00B564F5">
        <w:rPr>
          <w:rFonts w:asciiTheme="minorHAnsi" w:hAnsiTheme="minorHAnsi"/>
          <w:b/>
          <w:sz w:val="24"/>
          <w:szCs w:val="24"/>
        </w:rPr>
        <w:t xml:space="preserve"> </w:t>
      </w:r>
      <w:proofErr w:type="spellStart"/>
      <w:r w:rsidRPr="00B564F5">
        <w:rPr>
          <w:rFonts w:asciiTheme="minorHAnsi" w:hAnsiTheme="minorHAnsi"/>
          <w:b/>
          <w:sz w:val="24"/>
          <w:szCs w:val="24"/>
        </w:rPr>
        <w:t>honour</w:t>
      </w:r>
      <w:proofErr w:type="spellEnd"/>
      <w:r w:rsidRPr="00B564F5">
        <w:rPr>
          <w:rFonts w:asciiTheme="minorHAnsi" w:hAnsiTheme="minorHAnsi"/>
          <w:b/>
          <w:sz w:val="24"/>
          <w:szCs w:val="24"/>
        </w:rPr>
        <w:t xml:space="preserve"> healthcare workers in conflict and disaster zones commissioned by the Mary Seacole Trust</w:t>
      </w:r>
    </w:p>
    <w:p w:rsidR="00E47820" w:rsidRDefault="00E47820" w:rsidP="00E47820">
      <w:pPr>
        <w:pStyle w:val="Heading"/>
        <w:rPr>
          <w:sz w:val="24"/>
          <w:szCs w:val="24"/>
        </w:rPr>
      </w:pPr>
    </w:p>
    <w:p w:rsidR="00204783" w:rsidRDefault="00E47820" w:rsidP="005A27F4">
      <w:pPr>
        <w:pStyle w:val="Body"/>
        <w:jc w:val="both"/>
        <w:rPr>
          <w:rFonts w:asciiTheme="minorHAnsi" w:hAnsiTheme="minorHAnsi"/>
          <w:sz w:val="22"/>
          <w:szCs w:val="22"/>
          <w:lang w:val="en-GB"/>
        </w:rPr>
      </w:pPr>
      <w:r w:rsidRPr="00204783">
        <w:rPr>
          <w:rFonts w:asciiTheme="minorHAnsi" w:hAnsiTheme="minorHAnsi"/>
          <w:sz w:val="22"/>
          <w:szCs w:val="22"/>
          <w:lang w:val="en-GB"/>
        </w:rPr>
        <w:t xml:space="preserve">In </w:t>
      </w:r>
      <w:r w:rsidR="00B564F5">
        <w:rPr>
          <w:rFonts w:asciiTheme="minorHAnsi" w:hAnsiTheme="minorHAnsi"/>
          <w:sz w:val="22"/>
          <w:szCs w:val="22"/>
          <w:lang w:val="en-GB"/>
        </w:rPr>
        <w:t>March</w:t>
      </w:r>
      <w:r w:rsidRPr="00204783">
        <w:rPr>
          <w:rFonts w:asciiTheme="minorHAnsi" w:hAnsiTheme="minorHAnsi"/>
          <w:sz w:val="22"/>
          <w:szCs w:val="22"/>
          <w:lang w:val="en-GB"/>
        </w:rPr>
        <w:t xml:space="preserve"> 2017 work beg</w:t>
      </w:r>
      <w:r w:rsidR="00CC2309">
        <w:rPr>
          <w:rFonts w:asciiTheme="minorHAnsi" w:hAnsiTheme="minorHAnsi"/>
          <w:sz w:val="22"/>
          <w:szCs w:val="22"/>
          <w:lang w:val="en-GB"/>
        </w:rPr>
        <w:t>a</w:t>
      </w:r>
      <w:r w:rsidRPr="00204783">
        <w:rPr>
          <w:rFonts w:asciiTheme="minorHAnsi" w:hAnsiTheme="minorHAnsi"/>
          <w:sz w:val="22"/>
          <w:szCs w:val="22"/>
          <w:lang w:val="en-GB"/>
        </w:rPr>
        <w:t xml:space="preserve">n on the commissioning </w:t>
      </w:r>
      <w:r w:rsidR="005A27F4" w:rsidRPr="00204783">
        <w:rPr>
          <w:rFonts w:asciiTheme="minorHAnsi" w:eastAsia="Times New Roman" w:hAnsiTheme="minorHAnsi"/>
          <w:sz w:val="22"/>
          <w:szCs w:val="22"/>
          <w:bdr w:val="none" w:sz="0" w:space="0" w:color="auto" w:frame="1"/>
          <w:lang w:val="en-GB"/>
        </w:rPr>
        <w:t>to establish</w:t>
      </w:r>
      <w:r w:rsidR="006A3AF0">
        <w:rPr>
          <w:rFonts w:asciiTheme="minorHAnsi" w:eastAsia="Times New Roman" w:hAnsiTheme="minorHAnsi"/>
          <w:sz w:val="22"/>
          <w:szCs w:val="22"/>
          <w:bdr w:val="none" w:sz="0" w:space="0" w:color="auto" w:frame="1"/>
          <w:lang w:val="en-GB"/>
        </w:rPr>
        <w:t xml:space="preserve"> a memorial honouring all those </w:t>
      </w:r>
      <w:r w:rsidR="005A27F4" w:rsidRPr="00204783">
        <w:rPr>
          <w:rFonts w:asciiTheme="minorHAnsi" w:eastAsia="Times New Roman" w:hAnsiTheme="minorHAnsi"/>
          <w:sz w:val="22"/>
          <w:szCs w:val="22"/>
          <w:bdr w:val="none" w:sz="0" w:space="0" w:color="auto" w:frame="1"/>
          <w:lang w:val="en-GB"/>
        </w:rPr>
        <w:t>healthcare workers who have put themselves at risk in order to care for people caught up in conflict and natural disasters</w:t>
      </w:r>
      <w:r w:rsidR="005A27F4" w:rsidRPr="00204783">
        <w:rPr>
          <w:rFonts w:asciiTheme="minorHAnsi" w:hAnsiTheme="minorHAnsi"/>
          <w:sz w:val="22"/>
          <w:szCs w:val="22"/>
          <w:lang w:val="en-GB"/>
        </w:rPr>
        <w:t>.</w:t>
      </w:r>
      <w:r w:rsidRPr="00204783">
        <w:rPr>
          <w:rFonts w:asciiTheme="minorHAnsi" w:hAnsiTheme="minorHAnsi"/>
          <w:sz w:val="22"/>
          <w:szCs w:val="22"/>
          <w:lang w:val="en-GB"/>
        </w:rPr>
        <w:t xml:space="preserve"> </w:t>
      </w:r>
      <w:r w:rsidR="005A27F4" w:rsidRPr="00204783">
        <w:rPr>
          <w:rFonts w:asciiTheme="minorHAnsi" w:hAnsiTheme="minorHAnsi"/>
          <w:sz w:val="22"/>
          <w:szCs w:val="22"/>
          <w:lang w:val="en-GB"/>
        </w:rPr>
        <w:t xml:space="preserve">Commissioned by the Mary Seacole Trust (MST), the plaque </w:t>
      </w:r>
      <w:r w:rsidR="005A27F4" w:rsidRPr="00204783">
        <w:rPr>
          <w:rFonts w:asciiTheme="minorHAnsi" w:eastAsia="Times New Roman" w:hAnsiTheme="minorHAnsi"/>
          <w:sz w:val="22"/>
          <w:szCs w:val="22"/>
          <w:bdr w:val="none" w:sz="0" w:space="0" w:color="auto" w:frame="1"/>
          <w:lang w:val="en-GB"/>
        </w:rPr>
        <w:t xml:space="preserve">formed part of </w:t>
      </w:r>
      <w:r w:rsidR="00204783">
        <w:rPr>
          <w:rFonts w:asciiTheme="minorHAnsi" w:eastAsia="Times New Roman" w:hAnsiTheme="minorHAnsi"/>
          <w:sz w:val="22"/>
          <w:szCs w:val="22"/>
          <w:bdr w:val="none" w:sz="0" w:space="0" w:color="auto" w:frame="1"/>
          <w:lang w:val="en-GB"/>
        </w:rPr>
        <w:t>the</w:t>
      </w:r>
      <w:r w:rsidR="005A27F4" w:rsidRPr="00204783">
        <w:rPr>
          <w:rFonts w:asciiTheme="minorHAnsi" w:eastAsia="Times New Roman" w:hAnsiTheme="minorHAnsi"/>
          <w:sz w:val="22"/>
          <w:szCs w:val="22"/>
          <w:bdr w:val="none" w:sz="0" w:space="0" w:color="auto" w:frame="1"/>
          <w:lang w:val="en-GB"/>
        </w:rPr>
        <w:t xml:space="preserve"> commitment to the former Chancellor of the Exchequer, George Osborne. The plaque was</w:t>
      </w:r>
      <w:r w:rsidR="005A27F4" w:rsidRPr="00204783">
        <w:rPr>
          <w:rFonts w:asciiTheme="minorHAnsi" w:hAnsiTheme="minorHAnsi"/>
          <w:sz w:val="22"/>
          <w:szCs w:val="22"/>
          <w:lang w:val="en-GB"/>
        </w:rPr>
        <w:t xml:space="preserve"> unveiled in the Millennium Garden of St Thomas’ Hospital on London’s South Bank. The hospital, which enjoys an international reputation, is also famous as the site of the first nursing school, established by Florence Nightingale in 1859 </w:t>
      </w:r>
      <w:r w:rsidR="00204783">
        <w:rPr>
          <w:rFonts w:asciiTheme="minorHAnsi" w:hAnsiTheme="minorHAnsi"/>
          <w:sz w:val="22"/>
          <w:szCs w:val="22"/>
          <w:lang w:val="en-GB"/>
        </w:rPr>
        <w:t xml:space="preserve">and </w:t>
      </w:r>
      <w:r w:rsidR="00CC2309">
        <w:rPr>
          <w:rFonts w:asciiTheme="minorHAnsi" w:hAnsiTheme="minorHAnsi"/>
          <w:sz w:val="22"/>
          <w:szCs w:val="22"/>
          <w:lang w:val="en-GB"/>
        </w:rPr>
        <w:t xml:space="preserve">is </w:t>
      </w:r>
      <w:r w:rsidR="00204783">
        <w:rPr>
          <w:rFonts w:asciiTheme="minorHAnsi" w:hAnsiTheme="minorHAnsi"/>
          <w:sz w:val="22"/>
          <w:szCs w:val="22"/>
          <w:lang w:val="en-GB"/>
        </w:rPr>
        <w:t>the home of</w:t>
      </w:r>
      <w:r w:rsidR="005A27F4" w:rsidRPr="00204783">
        <w:rPr>
          <w:rFonts w:asciiTheme="minorHAnsi" w:hAnsiTheme="minorHAnsi"/>
          <w:sz w:val="22"/>
          <w:szCs w:val="22"/>
          <w:lang w:val="en-GB"/>
        </w:rPr>
        <w:t xml:space="preserve"> the statue of Crimean War nurse Mary Seacole. </w:t>
      </w:r>
    </w:p>
    <w:p w:rsidR="00204783" w:rsidRDefault="00204783" w:rsidP="005A27F4">
      <w:pPr>
        <w:pStyle w:val="Body"/>
        <w:jc w:val="both"/>
        <w:rPr>
          <w:rFonts w:asciiTheme="minorHAnsi" w:hAnsiTheme="minorHAnsi"/>
          <w:sz w:val="22"/>
          <w:szCs w:val="22"/>
          <w:lang w:val="en-GB"/>
        </w:rPr>
      </w:pPr>
    </w:p>
    <w:p w:rsidR="00E47820" w:rsidRPr="00204783" w:rsidRDefault="005A27F4" w:rsidP="00204783">
      <w:pPr>
        <w:pStyle w:val="Body"/>
        <w:jc w:val="both"/>
        <w:rPr>
          <w:rFonts w:asciiTheme="minorHAnsi" w:hAnsiTheme="minorHAnsi"/>
          <w:sz w:val="22"/>
          <w:szCs w:val="22"/>
          <w:lang w:val="en-GB"/>
        </w:rPr>
      </w:pPr>
      <w:r w:rsidRPr="00204783">
        <w:rPr>
          <w:rFonts w:asciiTheme="minorHAnsi" w:hAnsiTheme="minorHAnsi"/>
          <w:sz w:val="22"/>
          <w:szCs w:val="22"/>
          <w:lang w:val="en-GB"/>
        </w:rPr>
        <w:t>The site was agreed by Sir Hugh Taylor</w:t>
      </w:r>
      <w:r w:rsidR="00CC2309">
        <w:rPr>
          <w:rFonts w:asciiTheme="minorHAnsi" w:hAnsiTheme="minorHAnsi"/>
          <w:sz w:val="22"/>
          <w:szCs w:val="22"/>
          <w:lang w:val="en-GB"/>
        </w:rPr>
        <w:t>,</w:t>
      </w:r>
      <w:r w:rsidRPr="00204783">
        <w:rPr>
          <w:rFonts w:asciiTheme="minorHAnsi" w:hAnsiTheme="minorHAnsi"/>
          <w:sz w:val="22"/>
          <w:szCs w:val="22"/>
          <w:lang w:val="en-GB"/>
        </w:rPr>
        <w:t xml:space="preserve"> Chairman of Guy</w:t>
      </w:r>
      <w:r w:rsidR="00204783">
        <w:rPr>
          <w:rFonts w:asciiTheme="minorHAnsi" w:hAnsiTheme="minorHAnsi"/>
          <w:sz w:val="22"/>
          <w:szCs w:val="22"/>
          <w:lang w:val="en-GB"/>
        </w:rPr>
        <w:t>s</w:t>
      </w:r>
      <w:r w:rsidR="00CC2309">
        <w:rPr>
          <w:rFonts w:asciiTheme="minorHAnsi" w:hAnsiTheme="minorHAnsi"/>
          <w:sz w:val="22"/>
          <w:szCs w:val="22"/>
          <w:lang w:val="en-GB"/>
        </w:rPr>
        <w:t>’</w:t>
      </w:r>
      <w:r w:rsidR="00204783">
        <w:rPr>
          <w:rFonts w:asciiTheme="minorHAnsi" w:hAnsiTheme="minorHAnsi"/>
          <w:sz w:val="22"/>
          <w:szCs w:val="22"/>
          <w:lang w:val="en-GB"/>
        </w:rPr>
        <w:t xml:space="preserve"> and St Thomas</w:t>
      </w:r>
      <w:r w:rsidR="00CC2309">
        <w:rPr>
          <w:rFonts w:asciiTheme="minorHAnsi" w:hAnsiTheme="minorHAnsi"/>
          <w:sz w:val="22"/>
          <w:szCs w:val="22"/>
          <w:lang w:val="en-GB"/>
        </w:rPr>
        <w:t>’</w:t>
      </w:r>
      <w:r w:rsidR="00204783">
        <w:rPr>
          <w:rFonts w:asciiTheme="minorHAnsi" w:hAnsiTheme="minorHAnsi"/>
          <w:sz w:val="22"/>
          <w:szCs w:val="22"/>
          <w:lang w:val="en-GB"/>
        </w:rPr>
        <w:t xml:space="preserve"> NHS Foundation T</w:t>
      </w:r>
      <w:r w:rsidRPr="00204783">
        <w:rPr>
          <w:rFonts w:asciiTheme="minorHAnsi" w:hAnsiTheme="minorHAnsi"/>
          <w:sz w:val="22"/>
          <w:szCs w:val="22"/>
          <w:lang w:val="en-GB"/>
        </w:rPr>
        <w:t xml:space="preserve">rust </w:t>
      </w:r>
      <w:r w:rsidR="00204783">
        <w:rPr>
          <w:rFonts w:asciiTheme="minorHAnsi" w:hAnsiTheme="minorHAnsi"/>
          <w:sz w:val="22"/>
          <w:szCs w:val="22"/>
          <w:lang w:val="en-GB"/>
        </w:rPr>
        <w:t>who is a great supporter of</w:t>
      </w:r>
      <w:r w:rsidRPr="00204783">
        <w:rPr>
          <w:rFonts w:asciiTheme="minorHAnsi" w:hAnsiTheme="minorHAnsi"/>
          <w:sz w:val="22"/>
          <w:szCs w:val="22"/>
          <w:lang w:val="en-GB"/>
        </w:rPr>
        <w:t xml:space="preserve"> the </w:t>
      </w:r>
      <w:r w:rsidR="00204783">
        <w:rPr>
          <w:rFonts w:asciiTheme="minorHAnsi" w:hAnsiTheme="minorHAnsi"/>
          <w:sz w:val="22"/>
          <w:szCs w:val="22"/>
          <w:lang w:val="en-GB"/>
        </w:rPr>
        <w:t>Mary Seacole Trust and previous</w:t>
      </w:r>
      <w:r w:rsidR="00204783" w:rsidRPr="00204783">
        <w:rPr>
          <w:rFonts w:asciiTheme="minorHAnsi" w:hAnsiTheme="minorHAnsi"/>
          <w:sz w:val="22"/>
          <w:szCs w:val="22"/>
          <w:lang w:val="en-GB"/>
        </w:rPr>
        <w:t xml:space="preserve"> Mary Seacole Memorial Statue Appeal</w:t>
      </w:r>
      <w:r w:rsidR="00204783">
        <w:rPr>
          <w:rFonts w:asciiTheme="minorHAnsi" w:hAnsiTheme="minorHAnsi"/>
          <w:sz w:val="22"/>
          <w:szCs w:val="22"/>
          <w:lang w:val="en-GB"/>
        </w:rPr>
        <w:t xml:space="preserve"> (MSMSA)</w:t>
      </w:r>
      <w:r w:rsidRPr="00204783">
        <w:rPr>
          <w:rFonts w:asciiTheme="minorHAnsi" w:hAnsiTheme="minorHAnsi"/>
          <w:sz w:val="22"/>
          <w:szCs w:val="22"/>
          <w:lang w:val="en-GB"/>
        </w:rPr>
        <w:t>. Alastair Gourlay</w:t>
      </w:r>
      <w:r w:rsidR="00CC2309">
        <w:rPr>
          <w:rFonts w:asciiTheme="minorHAnsi" w:hAnsiTheme="minorHAnsi"/>
          <w:sz w:val="22"/>
          <w:szCs w:val="22"/>
          <w:lang w:val="en-GB"/>
        </w:rPr>
        <w:t>,</w:t>
      </w:r>
      <w:r w:rsidRPr="00204783">
        <w:rPr>
          <w:rFonts w:asciiTheme="minorHAnsi" w:hAnsiTheme="minorHAnsi"/>
          <w:sz w:val="22"/>
          <w:szCs w:val="22"/>
          <w:lang w:val="en-GB"/>
        </w:rPr>
        <w:t xml:space="preserve"> Director of Asset Management</w:t>
      </w:r>
      <w:r w:rsidR="00CC2309">
        <w:rPr>
          <w:rFonts w:asciiTheme="minorHAnsi" w:hAnsiTheme="minorHAnsi"/>
          <w:sz w:val="22"/>
          <w:szCs w:val="22"/>
          <w:lang w:val="en-GB"/>
        </w:rPr>
        <w:t>,</w:t>
      </w:r>
      <w:r w:rsidRPr="00204783">
        <w:rPr>
          <w:rFonts w:asciiTheme="minorHAnsi" w:hAnsiTheme="minorHAnsi"/>
          <w:sz w:val="22"/>
          <w:szCs w:val="22"/>
          <w:lang w:val="en-GB"/>
        </w:rPr>
        <w:t xml:space="preserve"> </w:t>
      </w:r>
      <w:r w:rsidR="00B564F5">
        <w:rPr>
          <w:rFonts w:asciiTheme="minorHAnsi" w:hAnsiTheme="minorHAnsi"/>
          <w:sz w:val="22"/>
          <w:szCs w:val="22"/>
          <w:lang w:val="en-GB"/>
        </w:rPr>
        <w:t>allocated</w:t>
      </w:r>
      <w:r w:rsidR="00204783">
        <w:rPr>
          <w:rFonts w:asciiTheme="minorHAnsi" w:hAnsiTheme="minorHAnsi"/>
          <w:sz w:val="22"/>
          <w:szCs w:val="22"/>
          <w:lang w:val="en-GB"/>
        </w:rPr>
        <w:t xml:space="preserve"> </w:t>
      </w:r>
      <w:r w:rsidR="00E47820" w:rsidRPr="00204783">
        <w:rPr>
          <w:rFonts w:asciiTheme="minorHAnsi" w:hAnsiTheme="minorHAnsi"/>
          <w:sz w:val="22"/>
          <w:szCs w:val="22"/>
          <w:lang w:val="en-GB"/>
        </w:rPr>
        <w:t>Liz O’Sullivan</w:t>
      </w:r>
      <w:r w:rsidR="00CC2309">
        <w:rPr>
          <w:rFonts w:asciiTheme="minorHAnsi" w:hAnsiTheme="minorHAnsi"/>
          <w:sz w:val="22"/>
          <w:szCs w:val="22"/>
          <w:lang w:val="en-GB"/>
        </w:rPr>
        <w:t>,</w:t>
      </w:r>
      <w:r w:rsidR="00E47820" w:rsidRPr="00204783">
        <w:rPr>
          <w:rFonts w:asciiTheme="minorHAnsi" w:hAnsiTheme="minorHAnsi"/>
          <w:sz w:val="22"/>
          <w:szCs w:val="22"/>
          <w:lang w:val="en-GB"/>
        </w:rPr>
        <w:t xml:space="preserve"> Arts Manager </w:t>
      </w:r>
      <w:proofErr w:type="spellStart"/>
      <w:r w:rsidR="00E47820" w:rsidRPr="00204783">
        <w:rPr>
          <w:rFonts w:asciiTheme="minorHAnsi" w:hAnsiTheme="minorHAnsi"/>
          <w:sz w:val="22"/>
          <w:szCs w:val="22"/>
          <w:lang w:val="en-GB"/>
        </w:rPr>
        <w:t>Essentia</w:t>
      </w:r>
      <w:proofErr w:type="spellEnd"/>
      <w:r w:rsidR="00CC2309">
        <w:rPr>
          <w:rFonts w:asciiTheme="minorHAnsi" w:hAnsiTheme="minorHAnsi"/>
          <w:sz w:val="22"/>
          <w:szCs w:val="22"/>
          <w:lang w:val="en-GB"/>
        </w:rPr>
        <w:t>,</w:t>
      </w:r>
      <w:r w:rsidR="00E47820" w:rsidRPr="00204783">
        <w:rPr>
          <w:rFonts w:asciiTheme="minorHAnsi" w:hAnsiTheme="minorHAnsi"/>
          <w:sz w:val="22"/>
          <w:szCs w:val="22"/>
          <w:lang w:val="en-GB"/>
        </w:rPr>
        <w:t xml:space="preserve"> </w:t>
      </w:r>
      <w:r w:rsidR="00B564F5">
        <w:rPr>
          <w:rFonts w:asciiTheme="minorHAnsi" w:hAnsiTheme="minorHAnsi"/>
          <w:sz w:val="22"/>
          <w:szCs w:val="22"/>
          <w:lang w:val="en-GB"/>
        </w:rPr>
        <w:t xml:space="preserve">to the project. Liz </w:t>
      </w:r>
      <w:r w:rsidRPr="00204783">
        <w:rPr>
          <w:rFonts w:asciiTheme="minorHAnsi" w:hAnsiTheme="minorHAnsi"/>
          <w:sz w:val="22"/>
          <w:szCs w:val="22"/>
          <w:lang w:val="en-GB"/>
        </w:rPr>
        <w:t>work</w:t>
      </w:r>
      <w:r w:rsidR="00204783">
        <w:rPr>
          <w:rFonts w:asciiTheme="minorHAnsi" w:hAnsiTheme="minorHAnsi"/>
          <w:sz w:val="22"/>
          <w:szCs w:val="22"/>
          <w:lang w:val="en-GB"/>
        </w:rPr>
        <w:t>ed closely</w:t>
      </w:r>
      <w:r w:rsidRPr="00204783">
        <w:rPr>
          <w:rFonts w:asciiTheme="minorHAnsi" w:hAnsiTheme="minorHAnsi"/>
          <w:sz w:val="22"/>
          <w:szCs w:val="22"/>
          <w:lang w:val="en-GB"/>
        </w:rPr>
        <w:t xml:space="preserve"> with Karen Bonner</w:t>
      </w:r>
      <w:r w:rsidR="00CC2309">
        <w:rPr>
          <w:rFonts w:asciiTheme="minorHAnsi" w:hAnsiTheme="minorHAnsi"/>
          <w:sz w:val="22"/>
          <w:szCs w:val="22"/>
          <w:lang w:val="en-GB"/>
        </w:rPr>
        <w:t>,</w:t>
      </w:r>
      <w:r w:rsidRPr="00204783">
        <w:rPr>
          <w:rFonts w:asciiTheme="minorHAnsi" w:hAnsiTheme="minorHAnsi"/>
          <w:sz w:val="22"/>
          <w:szCs w:val="22"/>
          <w:lang w:val="en-GB"/>
        </w:rPr>
        <w:t xml:space="preserve"> </w:t>
      </w:r>
      <w:r w:rsidR="00204783">
        <w:rPr>
          <w:rFonts w:asciiTheme="minorHAnsi" w:hAnsiTheme="minorHAnsi"/>
          <w:sz w:val="22"/>
          <w:szCs w:val="22"/>
          <w:lang w:val="en-GB"/>
        </w:rPr>
        <w:t xml:space="preserve">MST </w:t>
      </w:r>
      <w:r w:rsidRPr="00204783">
        <w:rPr>
          <w:rFonts w:asciiTheme="minorHAnsi" w:hAnsiTheme="minorHAnsi"/>
          <w:sz w:val="22"/>
          <w:szCs w:val="22"/>
          <w:lang w:val="en-GB"/>
        </w:rPr>
        <w:t>Trustee and Head of Nursing at Guy</w:t>
      </w:r>
      <w:r w:rsidR="00CC2309">
        <w:rPr>
          <w:rFonts w:asciiTheme="minorHAnsi" w:hAnsiTheme="minorHAnsi"/>
          <w:sz w:val="22"/>
          <w:szCs w:val="22"/>
          <w:lang w:val="en-GB"/>
        </w:rPr>
        <w:t>’</w:t>
      </w:r>
      <w:r w:rsidRPr="00204783">
        <w:rPr>
          <w:rFonts w:asciiTheme="minorHAnsi" w:hAnsiTheme="minorHAnsi"/>
          <w:sz w:val="22"/>
          <w:szCs w:val="22"/>
          <w:lang w:val="en-GB"/>
        </w:rPr>
        <w:t>s and St Thomas</w:t>
      </w:r>
      <w:r w:rsidR="00CC2309">
        <w:rPr>
          <w:rFonts w:asciiTheme="minorHAnsi" w:hAnsiTheme="minorHAnsi"/>
          <w:sz w:val="22"/>
          <w:szCs w:val="22"/>
          <w:lang w:val="en-GB"/>
        </w:rPr>
        <w:t>’</w:t>
      </w:r>
      <w:r w:rsidRPr="00204783">
        <w:rPr>
          <w:rFonts w:asciiTheme="minorHAnsi" w:hAnsiTheme="minorHAnsi"/>
          <w:sz w:val="22"/>
          <w:szCs w:val="22"/>
          <w:lang w:val="en-GB"/>
        </w:rPr>
        <w:t xml:space="preserve"> NHS Foundation Trust. Each stage of the project was agreed and approved by the board of Trustees.</w:t>
      </w:r>
    </w:p>
    <w:p w:rsidR="005A27F4" w:rsidRPr="00204783" w:rsidRDefault="005A27F4" w:rsidP="00E47820">
      <w:pPr>
        <w:pStyle w:val="Body"/>
        <w:rPr>
          <w:rFonts w:asciiTheme="minorHAnsi" w:hAnsiTheme="minorHAnsi"/>
          <w:sz w:val="22"/>
          <w:szCs w:val="22"/>
          <w:lang w:val="en-GB"/>
        </w:rPr>
      </w:pPr>
    </w:p>
    <w:p w:rsidR="00204783" w:rsidRPr="00B564F5" w:rsidRDefault="005A27F4" w:rsidP="00B564F5">
      <w:pPr>
        <w:pStyle w:val="Body"/>
        <w:rPr>
          <w:rFonts w:asciiTheme="minorHAnsi" w:hAnsiTheme="minorHAnsi"/>
          <w:sz w:val="22"/>
          <w:szCs w:val="22"/>
        </w:rPr>
      </w:pPr>
      <w:r w:rsidRPr="00204783">
        <w:rPr>
          <w:rFonts w:asciiTheme="minorHAnsi" w:hAnsiTheme="minorHAnsi"/>
          <w:sz w:val="22"/>
          <w:szCs w:val="22"/>
          <w:lang w:val="en-GB"/>
        </w:rPr>
        <w:t>Once it was established that a plaque would be fitting for the memorial Liz</w:t>
      </w:r>
      <w:r w:rsidR="00204783">
        <w:rPr>
          <w:rFonts w:asciiTheme="minorHAnsi" w:hAnsiTheme="minorHAnsi"/>
          <w:sz w:val="22"/>
          <w:szCs w:val="22"/>
          <w:lang w:val="en-GB"/>
        </w:rPr>
        <w:t xml:space="preserve"> O’Sullivan</w:t>
      </w:r>
      <w:r w:rsidRPr="00204783">
        <w:rPr>
          <w:rFonts w:asciiTheme="minorHAnsi" w:hAnsiTheme="minorHAnsi"/>
          <w:sz w:val="22"/>
          <w:szCs w:val="22"/>
          <w:lang w:val="en-GB"/>
        </w:rPr>
        <w:t xml:space="preserve"> researched to identify a stone mason to undertake the project. </w:t>
      </w:r>
      <w:r w:rsidRPr="00204783">
        <w:rPr>
          <w:rFonts w:asciiTheme="minorHAnsi" w:hAnsiTheme="minorHAnsi"/>
          <w:sz w:val="22"/>
          <w:szCs w:val="22"/>
        </w:rPr>
        <w:t xml:space="preserve"> </w:t>
      </w:r>
      <w:proofErr w:type="spellStart"/>
      <w:r w:rsidR="00215707" w:rsidRPr="00204783">
        <w:rPr>
          <w:rFonts w:asciiTheme="minorHAnsi" w:hAnsiTheme="minorHAnsi"/>
          <w:sz w:val="22"/>
          <w:szCs w:val="22"/>
        </w:rPr>
        <w:t>Chichester</w:t>
      </w:r>
      <w:proofErr w:type="spellEnd"/>
      <w:r w:rsidR="00215707" w:rsidRPr="00204783">
        <w:rPr>
          <w:rFonts w:asciiTheme="minorHAnsi" w:hAnsiTheme="minorHAnsi"/>
          <w:sz w:val="22"/>
          <w:szCs w:val="22"/>
        </w:rPr>
        <w:t xml:space="preserve"> </w:t>
      </w:r>
      <w:r w:rsidRPr="00204783">
        <w:rPr>
          <w:rFonts w:asciiTheme="minorHAnsi" w:hAnsiTheme="minorHAnsi"/>
          <w:sz w:val="22"/>
          <w:szCs w:val="22"/>
        </w:rPr>
        <w:t>Stonew</w:t>
      </w:r>
      <w:r w:rsidR="00215707" w:rsidRPr="00204783">
        <w:rPr>
          <w:rFonts w:asciiTheme="minorHAnsi" w:hAnsiTheme="minorHAnsi"/>
          <w:sz w:val="22"/>
          <w:szCs w:val="22"/>
        </w:rPr>
        <w:t xml:space="preserve">ork, Restoration &amp; Conservation Company was secured to create the plaque. </w:t>
      </w:r>
      <w:r w:rsidR="00B564F5" w:rsidRPr="00B564F5">
        <w:rPr>
          <w:rFonts w:asciiTheme="minorHAnsi" w:hAnsiTheme="minorHAnsi"/>
          <w:sz w:val="22"/>
          <w:szCs w:val="22"/>
        </w:rPr>
        <w:t xml:space="preserve">Portland stone </w:t>
      </w:r>
      <w:r w:rsidR="00B564F5">
        <w:rPr>
          <w:rFonts w:asciiTheme="minorHAnsi" w:hAnsiTheme="minorHAnsi"/>
          <w:sz w:val="22"/>
          <w:szCs w:val="22"/>
        </w:rPr>
        <w:t xml:space="preserve">was used </w:t>
      </w:r>
      <w:r w:rsidR="00B564F5" w:rsidRPr="00B564F5">
        <w:rPr>
          <w:rFonts w:asciiTheme="minorHAnsi" w:hAnsiTheme="minorHAnsi"/>
          <w:sz w:val="22"/>
          <w:szCs w:val="22"/>
        </w:rPr>
        <w:t xml:space="preserve">with hand-carved wording and </w:t>
      </w:r>
      <w:r w:rsidR="00B564F5">
        <w:rPr>
          <w:rFonts w:asciiTheme="minorHAnsi" w:hAnsiTheme="minorHAnsi"/>
          <w:sz w:val="22"/>
          <w:szCs w:val="22"/>
        </w:rPr>
        <w:t xml:space="preserve">the Mary Seacole Trust </w:t>
      </w:r>
      <w:r w:rsidR="00B564F5" w:rsidRPr="00B564F5">
        <w:rPr>
          <w:rFonts w:asciiTheme="minorHAnsi" w:hAnsiTheme="minorHAnsi"/>
          <w:sz w:val="22"/>
          <w:szCs w:val="22"/>
        </w:rPr>
        <w:t>logo</w:t>
      </w:r>
      <w:r w:rsidR="00B564F5">
        <w:rPr>
          <w:rFonts w:asciiTheme="minorHAnsi" w:hAnsiTheme="minorHAnsi"/>
          <w:sz w:val="22"/>
          <w:szCs w:val="22"/>
        </w:rPr>
        <w:t>.</w:t>
      </w:r>
      <w:r w:rsidR="00B564F5" w:rsidRPr="00B564F5">
        <w:rPr>
          <w:rFonts w:asciiTheme="minorHAnsi" w:hAnsiTheme="minorHAnsi"/>
          <w:sz w:val="22"/>
          <w:szCs w:val="22"/>
        </w:rPr>
        <w:t xml:space="preserve"> </w:t>
      </w:r>
      <w:r w:rsidR="00B564F5">
        <w:rPr>
          <w:rFonts w:asciiTheme="minorHAnsi" w:hAnsiTheme="minorHAnsi"/>
          <w:sz w:val="22"/>
          <w:szCs w:val="22"/>
        </w:rPr>
        <w:t xml:space="preserve"> </w:t>
      </w:r>
      <w:r w:rsidR="00204783" w:rsidRPr="00204783">
        <w:rPr>
          <w:rFonts w:asciiTheme="minorHAnsi" w:hAnsiTheme="minorHAnsi"/>
          <w:iCs/>
          <w:sz w:val="22"/>
          <w:szCs w:val="22"/>
          <w:lang w:val="en-GB"/>
        </w:rPr>
        <w:t xml:space="preserve">The following words </w:t>
      </w:r>
      <w:r w:rsidR="00204783">
        <w:rPr>
          <w:rFonts w:asciiTheme="minorHAnsi" w:hAnsiTheme="minorHAnsi"/>
          <w:iCs/>
          <w:sz w:val="22"/>
          <w:szCs w:val="22"/>
          <w:lang w:val="en-GB"/>
        </w:rPr>
        <w:t>are</w:t>
      </w:r>
      <w:r w:rsidR="00204783" w:rsidRPr="00204783">
        <w:rPr>
          <w:rFonts w:asciiTheme="minorHAnsi" w:hAnsiTheme="minorHAnsi"/>
          <w:iCs/>
          <w:sz w:val="22"/>
          <w:szCs w:val="22"/>
          <w:lang w:val="en-GB"/>
        </w:rPr>
        <w:t xml:space="preserve"> etched into the plaque</w:t>
      </w:r>
      <w:r w:rsidR="00B564F5">
        <w:rPr>
          <w:rFonts w:asciiTheme="minorHAnsi" w:hAnsiTheme="minorHAnsi"/>
          <w:iCs/>
          <w:sz w:val="22"/>
          <w:szCs w:val="22"/>
          <w:lang w:val="en-GB"/>
        </w:rPr>
        <w:t>:</w:t>
      </w:r>
    </w:p>
    <w:p w:rsidR="00215707" w:rsidRPr="00204783" w:rsidRDefault="00215707" w:rsidP="00215707">
      <w:pPr>
        <w:rPr>
          <w:rFonts w:asciiTheme="minorHAnsi" w:hAnsiTheme="minorHAnsi"/>
          <w:i/>
          <w:iCs/>
          <w:sz w:val="22"/>
          <w:szCs w:val="22"/>
          <w:lang w:val="en-GB"/>
        </w:rPr>
      </w:pPr>
      <w:r w:rsidRPr="00204783">
        <w:rPr>
          <w:rFonts w:asciiTheme="minorHAnsi" w:hAnsiTheme="minorHAnsi"/>
          <w:i/>
          <w:iCs/>
          <w:sz w:val="22"/>
          <w:szCs w:val="22"/>
          <w:lang w:val="en-GB"/>
        </w:rPr>
        <w:t>‘This plaque is to honour those health care workers who have dedicated themselves to aiding others in times of war, conflict and catastrophe throughout history</w:t>
      </w:r>
    </w:p>
    <w:p w:rsidR="00E47820" w:rsidRPr="00204783" w:rsidRDefault="00215707" w:rsidP="00215707">
      <w:pPr>
        <w:pStyle w:val="Body"/>
        <w:rPr>
          <w:rFonts w:asciiTheme="minorHAnsi" w:hAnsiTheme="minorHAnsi"/>
          <w:i/>
          <w:iCs/>
          <w:sz w:val="22"/>
          <w:szCs w:val="22"/>
          <w:lang w:val="en-GB"/>
        </w:rPr>
      </w:pPr>
      <w:r w:rsidRPr="00204783">
        <w:rPr>
          <w:rFonts w:asciiTheme="minorHAnsi" w:hAnsiTheme="minorHAnsi"/>
          <w:i/>
          <w:iCs/>
          <w:sz w:val="22"/>
          <w:szCs w:val="22"/>
          <w:lang w:val="en-GB"/>
        </w:rPr>
        <w:t>8 December 2017’</w:t>
      </w:r>
    </w:p>
    <w:p w:rsidR="00215707" w:rsidRPr="00204783" w:rsidRDefault="00215707" w:rsidP="00215707">
      <w:pPr>
        <w:pStyle w:val="Body"/>
        <w:rPr>
          <w:rFonts w:asciiTheme="minorHAnsi" w:hAnsiTheme="minorHAnsi"/>
          <w:sz w:val="22"/>
          <w:szCs w:val="22"/>
          <w:lang w:val="en-GB"/>
        </w:rPr>
      </w:pPr>
    </w:p>
    <w:p w:rsidR="00215707" w:rsidRPr="00204783" w:rsidRDefault="00204783" w:rsidP="00E47820">
      <w:pPr>
        <w:pStyle w:val="Body"/>
        <w:rPr>
          <w:rFonts w:asciiTheme="minorHAnsi" w:hAnsiTheme="minorHAnsi"/>
          <w:sz w:val="22"/>
          <w:szCs w:val="22"/>
        </w:rPr>
      </w:pPr>
      <w:r>
        <w:rPr>
          <w:rFonts w:asciiTheme="minorHAnsi" w:hAnsiTheme="minorHAnsi"/>
          <w:sz w:val="22"/>
          <w:szCs w:val="22"/>
        </w:rPr>
        <w:t>Following the completing of enabling work</w:t>
      </w:r>
      <w:r w:rsidR="00215707" w:rsidRPr="00204783">
        <w:rPr>
          <w:rFonts w:asciiTheme="minorHAnsi" w:hAnsiTheme="minorHAnsi"/>
          <w:sz w:val="22"/>
          <w:szCs w:val="22"/>
        </w:rPr>
        <w:t xml:space="preserve"> the GSTT ground team replanted the area in the garden </w:t>
      </w:r>
      <w:r w:rsidR="00B564F5">
        <w:rPr>
          <w:rFonts w:asciiTheme="minorHAnsi" w:hAnsiTheme="minorHAnsi"/>
          <w:sz w:val="22"/>
          <w:szCs w:val="22"/>
        </w:rPr>
        <w:t>where</w:t>
      </w:r>
      <w:r w:rsidR="00215707" w:rsidRPr="00204783">
        <w:rPr>
          <w:rFonts w:asciiTheme="minorHAnsi" w:hAnsiTheme="minorHAnsi"/>
          <w:sz w:val="22"/>
          <w:szCs w:val="22"/>
        </w:rPr>
        <w:t xml:space="preserve"> the plaque</w:t>
      </w:r>
      <w:r w:rsidR="00B564F5">
        <w:rPr>
          <w:rFonts w:asciiTheme="minorHAnsi" w:hAnsiTheme="minorHAnsi"/>
          <w:sz w:val="22"/>
          <w:szCs w:val="22"/>
        </w:rPr>
        <w:t xml:space="preserve"> was laid</w:t>
      </w:r>
      <w:r w:rsidR="00215707" w:rsidRPr="00204783">
        <w:rPr>
          <w:rFonts w:asciiTheme="minorHAnsi" w:hAnsiTheme="minorHAnsi"/>
          <w:sz w:val="22"/>
          <w:szCs w:val="22"/>
        </w:rPr>
        <w:t>.</w:t>
      </w:r>
    </w:p>
    <w:p w:rsidR="00215707" w:rsidRPr="00204783" w:rsidRDefault="00215707" w:rsidP="00E47820">
      <w:pPr>
        <w:pStyle w:val="Body"/>
        <w:rPr>
          <w:rFonts w:asciiTheme="minorHAnsi" w:hAnsiTheme="minorHAnsi"/>
          <w:sz w:val="22"/>
          <w:szCs w:val="22"/>
        </w:rPr>
      </w:pPr>
    </w:p>
    <w:p w:rsidR="00E47820" w:rsidRPr="00204783" w:rsidRDefault="00215707" w:rsidP="00E47820">
      <w:pPr>
        <w:pStyle w:val="Body"/>
        <w:rPr>
          <w:rFonts w:asciiTheme="minorHAnsi" w:hAnsiTheme="minorHAnsi"/>
          <w:sz w:val="22"/>
          <w:szCs w:val="22"/>
          <w:lang w:val="en-GB"/>
        </w:rPr>
      </w:pPr>
      <w:r w:rsidRPr="00204783">
        <w:rPr>
          <w:rFonts w:asciiTheme="minorHAnsi" w:hAnsiTheme="minorHAnsi"/>
          <w:sz w:val="22"/>
          <w:szCs w:val="22"/>
        </w:rPr>
        <w:t xml:space="preserve"> The Mary Seacole Trust </w:t>
      </w:r>
      <w:r w:rsidR="00204783">
        <w:rPr>
          <w:rFonts w:asciiTheme="minorHAnsi" w:hAnsiTheme="minorHAnsi"/>
          <w:sz w:val="22"/>
          <w:szCs w:val="22"/>
        </w:rPr>
        <w:t xml:space="preserve">held </w:t>
      </w:r>
      <w:r w:rsidRPr="00204783">
        <w:rPr>
          <w:rFonts w:asciiTheme="minorHAnsi" w:hAnsiTheme="minorHAnsi"/>
          <w:sz w:val="22"/>
          <w:szCs w:val="22"/>
        </w:rPr>
        <w:t xml:space="preserve">an unveiling ceremony on </w:t>
      </w:r>
      <w:r w:rsidR="00E47820" w:rsidRPr="00204783">
        <w:rPr>
          <w:rFonts w:asciiTheme="minorHAnsi" w:hAnsiTheme="minorHAnsi"/>
          <w:sz w:val="22"/>
          <w:szCs w:val="22"/>
          <w:lang w:val="en-GB"/>
        </w:rPr>
        <w:t>Friday 8</w:t>
      </w:r>
      <w:r w:rsidR="00E47820" w:rsidRPr="00204783">
        <w:rPr>
          <w:rFonts w:asciiTheme="minorHAnsi" w:hAnsiTheme="minorHAnsi"/>
          <w:sz w:val="22"/>
          <w:szCs w:val="22"/>
          <w:vertAlign w:val="superscript"/>
          <w:lang w:val="en-GB"/>
        </w:rPr>
        <w:t>th</w:t>
      </w:r>
      <w:r w:rsidR="00E47820" w:rsidRPr="00204783">
        <w:rPr>
          <w:rFonts w:asciiTheme="minorHAnsi" w:hAnsiTheme="minorHAnsi"/>
          <w:sz w:val="22"/>
          <w:szCs w:val="22"/>
          <w:lang w:val="en-GB"/>
        </w:rPr>
        <w:t xml:space="preserve"> December</w:t>
      </w:r>
      <w:r w:rsidRPr="00204783">
        <w:rPr>
          <w:rFonts w:asciiTheme="minorHAnsi" w:hAnsiTheme="minorHAnsi"/>
          <w:sz w:val="22"/>
          <w:szCs w:val="22"/>
          <w:lang w:val="en-GB"/>
        </w:rPr>
        <w:t xml:space="preserve"> </w:t>
      </w:r>
      <w:r w:rsidR="00204783">
        <w:rPr>
          <w:rFonts w:asciiTheme="minorHAnsi" w:hAnsiTheme="minorHAnsi"/>
          <w:sz w:val="22"/>
          <w:szCs w:val="22"/>
          <w:lang w:val="en-GB"/>
        </w:rPr>
        <w:t xml:space="preserve">2017 </w:t>
      </w:r>
      <w:r w:rsidR="00E47820" w:rsidRPr="00204783">
        <w:rPr>
          <w:rFonts w:asciiTheme="minorHAnsi" w:hAnsiTheme="minorHAnsi"/>
          <w:sz w:val="22"/>
          <w:szCs w:val="22"/>
          <w:lang w:val="en-GB"/>
        </w:rPr>
        <w:t>2pm-5pm</w:t>
      </w:r>
      <w:r w:rsidRPr="00204783">
        <w:rPr>
          <w:rFonts w:asciiTheme="minorHAnsi" w:hAnsiTheme="minorHAnsi"/>
          <w:sz w:val="22"/>
          <w:szCs w:val="22"/>
          <w:lang w:val="en-GB"/>
        </w:rPr>
        <w:t xml:space="preserve"> </w:t>
      </w:r>
      <w:r w:rsidR="00204783">
        <w:rPr>
          <w:rFonts w:asciiTheme="minorHAnsi" w:hAnsiTheme="minorHAnsi"/>
          <w:sz w:val="22"/>
          <w:szCs w:val="22"/>
          <w:lang w:val="en-GB"/>
        </w:rPr>
        <w:t xml:space="preserve">at </w:t>
      </w:r>
      <w:r w:rsidR="00E47820" w:rsidRPr="00204783">
        <w:rPr>
          <w:rFonts w:asciiTheme="minorHAnsi" w:hAnsiTheme="minorHAnsi"/>
          <w:sz w:val="22"/>
          <w:szCs w:val="22"/>
          <w:lang w:val="en-GB"/>
        </w:rPr>
        <w:t>St Thomas’ Hospital, Westminster Bridge Road, London, SE1 7EH</w:t>
      </w:r>
      <w:r w:rsidRPr="00204783">
        <w:rPr>
          <w:rFonts w:asciiTheme="minorHAnsi" w:hAnsiTheme="minorHAnsi"/>
          <w:sz w:val="22"/>
          <w:szCs w:val="22"/>
          <w:lang w:val="en-GB"/>
        </w:rPr>
        <w:t xml:space="preserve">. Over 100 </w:t>
      </w:r>
      <w:r w:rsidR="00204783" w:rsidRPr="00204783">
        <w:rPr>
          <w:rFonts w:asciiTheme="minorHAnsi" w:hAnsiTheme="minorHAnsi"/>
          <w:sz w:val="22"/>
          <w:szCs w:val="22"/>
          <w:lang w:val="en-GB"/>
        </w:rPr>
        <w:t>guests</w:t>
      </w:r>
      <w:r w:rsidRPr="00204783">
        <w:rPr>
          <w:rFonts w:asciiTheme="minorHAnsi" w:hAnsiTheme="minorHAnsi"/>
          <w:sz w:val="22"/>
          <w:szCs w:val="22"/>
          <w:lang w:val="en-GB"/>
        </w:rPr>
        <w:t xml:space="preserve"> were in attendance which included MPs and </w:t>
      </w:r>
      <w:r w:rsidRPr="00204783">
        <w:rPr>
          <w:rFonts w:asciiTheme="minorHAnsi" w:eastAsia="Times New Roman" w:hAnsiTheme="minorHAnsi"/>
          <w:sz w:val="22"/>
          <w:szCs w:val="22"/>
          <w:bdr w:val="none" w:sz="0" w:space="0" w:color="auto" w:frame="1"/>
          <w:lang w:val="en-GB"/>
        </w:rPr>
        <w:t>representatives from the military and the defence medical services.</w:t>
      </w:r>
      <w:r w:rsidR="006A3AF0">
        <w:rPr>
          <w:rFonts w:asciiTheme="minorHAnsi" w:eastAsia="Times New Roman" w:hAnsiTheme="minorHAnsi"/>
          <w:sz w:val="22"/>
          <w:szCs w:val="22"/>
          <w:bdr w:val="none" w:sz="0" w:space="0" w:color="auto" w:frame="1"/>
          <w:lang w:val="en-GB"/>
        </w:rPr>
        <w:t xml:space="preserve"> MST was privileged that the Deputy High Commissioner for Jamaican also </w:t>
      </w:r>
      <w:r w:rsidR="00CC2309">
        <w:rPr>
          <w:rFonts w:asciiTheme="minorHAnsi" w:eastAsia="Times New Roman" w:hAnsiTheme="minorHAnsi"/>
          <w:sz w:val="22"/>
          <w:szCs w:val="22"/>
          <w:bdr w:val="none" w:sz="0" w:space="0" w:color="auto" w:frame="1"/>
          <w:lang w:val="en-GB"/>
        </w:rPr>
        <w:t>attended.</w:t>
      </w:r>
      <w:r w:rsidRPr="00204783">
        <w:rPr>
          <w:rFonts w:asciiTheme="minorHAnsi" w:eastAsia="Times New Roman" w:hAnsiTheme="minorHAnsi"/>
          <w:sz w:val="22"/>
          <w:szCs w:val="22"/>
          <w:bdr w:val="none" w:sz="0" w:space="0" w:color="auto" w:frame="1"/>
          <w:lang w:val="en-GB"/>
        </w:rPr>
        <w:t xml:space="preserve"> </w:t>
      </w:r>
      <w:r w:rsidRPr="00204783">
        <w:rPr>
          <w:rFonts w:asciiTheme="minorHAnsi" w:hAnsiTheme="minorHAnsi"/>
          <w:sz w:val="22"/>
          <w:szCs w:val="22"/>
          <w:lang w:val="en-GB"/>
        </w:rPr>
        <w:t>The plaque was unveiled</w:t>
      </w:r>
      <w:r w:rsidR="00204783">
        <w:rPr>
          <w:rFonts w:asciiTheme="minorHAnsi" w:hAnsiTheme="minorHAnsi"/>
          <w:sz w:val="22"/>
          <w:szCs w:val="22"/>
          <w:lang w:val="en-GB"/>
        </w:rPr>
        <w:t xml:space="preserve"> in the </w:t>
      </w:r>
      <w:r w:rsidR="00B564F5">
        <w:rPr>
          <w:rFonts w:asciiTheme="minorHAnsi" w:hAnsiTheme="minorHAnsi"/>
          <w:sz w:val="22"/>
          <w:szCs w:val="22"/>
          <w:lang w:val="en-GB"/>
        </w:rPr>
        <w:t>M</w:t>
      </w:r>
      <w:r w:rsidR="00204783">
        <w:rPr>
          <w:rFonts w:asciiTheme="minorHAnsi" w:hAnsiTheme="minorHAnsi"/>
          <w:sz w:val="22"/>
          <w:szCs w:val="22"/>
          <w:lang w:val="en-GB"/>
        </w:rPr>
        <w:t>illennium Garden in the ground</w:t>
      </w:r>
      <w:r w:rsidR="00B564F5">
        <w:rPr>
          <w:rFonts w:asciiTheme="minorHAnsi" w:hAnsiTheme="minorHAnsi"/>
          <w:sz w:val="22"/>
          <w:szCs w:val="22"/>
          <w:lang w:val="en-GB"/>
        </w:rPr>
        <w:t>s</w:t>
      </w:r>
      <w:r w:rsidR="00204783">
        <w:rPr>
          <w:rFonts w:asciiTheme="minorHAnsi" w:hAnsiTheme="minorHAnsi"/>
          <w:sz w:val="22"/>
          <w:szCs w:val="22"/>
          <w:lang w:val="en-GB"/>
        </w:rPr>
        <w:t xml:space="preserve"> of the hospital</w:t>
      </w:r>
      <w:r w:rsidRPr="00204783">
        <w:rPr>
          <w:rFonts w:asciiTheme="minorHAnsi" w:hAnsiTheme="minorHAnsi"/>
          <w:sz w:val="22"/>
          <w:szCs w:val="22"/>
          <w:lang w:val="en-GB"/>
        </w:rPr>
        <w:t xml:space="preserve"> by </w:t>
      </w:r>
      <w:r w:rsidRPr="00204783">
        <w:rPr>
          <w:rFonts w:asciiTheme="minorHAnsi" w:eastAsia="Times New Roman" w:hAnsiTheme="minorHAnsi"/>
          <w:sz w:val="22"/>
          <w:szCs w:val="22"/>
          <w:bdr w:val="none" w:sz="0" w:space="0" w:color="auto" w:frame="1"/>
          <w:lang w:val="en-GB"/>
        </w:rPr>
        <w:t xml:space="preserve">Sir Hugh Taylor, Chair of Guy’s and St Thomas’ NHS Foundation Trust. </w:t>
      </w:r>
    </w:p>
    <w:p w:rsidR="00E47820" w:rsidRPr="00204783" w:rsidRDefault="00E47820" w:rsidP="00E47820">
      <w:pPr>
        <w:pStyle w:val="Body"/>
        <w:rPr>
          <w:rFonts w:asciiTheme="minorHAnsi" w:hAnsiTheme="minorHAnsi"/>
          <w:sz w:val="22"/>
          <w:szCs w:val="22"/>
          <w:lang w:val="en-GB"/>
        </w:rPr>
      </w:pPr>
    </w:p>
    <w:p w:rsidR="00E47820" w:rsidRPr="00204783" w:rsidRDefault="00B564F5" w:rsidP="00E47820">
      <w:pPr>
        <w:pStyle w:val="Body"/>
        <w:rPr>
          <w:rFonts w:asciiTheme="minorHAnsi" w:hAnsiTheme="minorHAnsi"/>
          <w:sz w:val="22"/>
          <w:szCs w:val="22"/>
          <w:lang w:val="en-GB"/>
        </w:rPr>
      </w:pPr>
      <w:r>
        <w:rPr>
          <w:rFonts w:asciiTheme="minorHAnsi" w:hAnsiTheme="minorHAnsi"/>
          <w:sz w:val="22"/>
          <w:szCs w:val="22"/>
          <w:lang w:val="en-GB"/>
        </w:rPr>
        <w:t>As the garden is frequented by staff, visitors and patient</w:t>
      </w:r>
      <w:r w:rsidR="00CC2309">
        <w:rPr>
          <w:rFonts w:asciiTheme="minorHAnsi" w:hAnsiTheme="minorHAnsi"/>
          <w:sz w:val="22"/>
          <w:szCs w:val="22"/>
          <w:lang w:val="en-GB"/>
        </w:rPr>
        <w:t xml:space="preserve">s, </w:t>
      </w:r>
      <w:r>
        <w:rPr>
          <w:rFonts w:asciiTheme="minorHAnsi" w:hAnsiTheme="minorHAnsi"/>
          <w:sz w:val="22"/>
          <w:szCs w:val="22"/>
          <w:lang w:val="en-GB"/>
        </w:rPr>
        <w:t xml:space="preserve">the Mary Seacole Trust hope </w:t>
      </w:r>
      <w:r w:rsidR="00215707" w:rsidRPr="00204783">
        <w:rPr>
          <w:rFonts w:asciiTheme="minorHAnsi" w:hAnsiTheme="minorHAnsi"/>
          <w:sz w:val="22"/>
          <w:szCs w:val="22"/>
          <w:lang w:val="en-GB"/>
        </w:rPr>
        <w:t xml:space="preserve">that the plaque </w:t>
      </w:r>
      <w:r w:rsidR="00CC2309">
        <w:rPr>
          <w:rFonts w:asciiTheme="minorHAnsi" w:hAnsiTheme="minorHAnsi"/>
          <w:sz w:val="22"/>
          <w:szCs w:val="22"/>
          <w:lang w:val="en-GB"/>
        </w:rPr>
        <w:t>will</w:t>
      </w:r>
      <w:r w:rsidR="00215707" w:rsidRPr="00204783">
        <w:rPr>
          <w:rFonts w:asciiTheme="minorHAnsi" w:hAnsiTheme="minorHAnsi"/>
          <w:sz w:val="22"/>
          <w:szCs w:val="22"/>
          <w:lang w:val="en-GB"/>
        </w:rPr>
        <w:t xml:space="preserve"> be a</w:t>
      </w:r>
      <w:r w:rsidR="00E47820" w:rsidRPr="00204783">
        <w:rPr>
          <w:rFonts w:asciiTheme="minorHAnsi" w:hAnsiTheme="minorHAnsi"/>
          <w:sz w:val="22"/>
          <w:szCs w:val="22"/>
          <w:lang w:val="en-GB"/>
        </w:rPr>
        <w:t xml:space="preserve"> lasting memorial recognising the contribution of all healthcare workers who have dedicated themselves to aiding others in times o</w:t>
      </w:r>
      <w:r w:rsidR="00204783" w:rsidRPr="00204783">
        <w:rPr>
          <w:rFonts w:asciiTheme="minorHAnsi" w:hAnsiTheme="minorHAnsi"/>
          <w:sz w:val="22"/>
          <w:szCs w:val="22"/>
          <w:lang w:val="en-GB"/>
        </w:rPr>
        <w:t>f war, conflict and catastrophe.</w:t>
      </w:r>
      <w:r>
        <w:rPr>
          <w:rFonts w:asciiTheme="minorHAnsi" w:hAnsiTheme="minorHAnsi"/>
          <w:sz w:val="22"/>
          <w:szCs w:val="22"/>
          <w:lang w:val="en-GB"/>
        </w:rPr>
        <w:t xml:space="preserve"> </w:t>
      </w:r>
    </w:p>
    <w:p w:rsidR="00E47820" w:rsidRPr="00204783" w:rsidRDefault="00E47820" w:rsidP="00E47820">
      <w:pPr>
        <w:pStyle w:val="Body"/>
        <w:rPr>
          <w:rFonts w:asciiTheme="minorHAnsi" w:hAnsiTheme="minorHAnsi"/>
          <w:sz w:val="22"/>
          <w:szCs w:val="22"/>
          <w:lang w:val="en-GB"/>
        </w:rPr>
      </w:pPr>
    </w:p>
    <w:p w:rsidR="00E47820" w:rsidRDefault="00E47820" w:rsidP="00E47820">
      <w:pPr>
        <w:pStyle w:val="Body"/>
        <w:rPr>
          <w:lang w:val="en-GB"/>
        </w:rPr>
      </w:pPr>
    </w:p>
    <w:p w:rsidR="00E47820" w:rsidRDefault="00E47820" w:rsidP="00E47820">
      <w:pPr>
        <w:pStyle w:val="Body"/>
        <w:rPr>
          <w:lang w:val="en-GB"/>
        </w:rPr>
      </w:pPr>
    </w:p>
    <w:p w:rsidR="00E47820" w:rsidRDefault="00E47820" w:rsidP="00E47820">
      <w:pPr>
        <w:rPr>
          <w:rFonts w:ascii="Helvetica Neue" w:eastAsia="Times New Roman" w:hAnsi="Helvetica Neue"/>
          <w:color w:val="000000"/>
          <w:sz w:val="20"/>
          <w:szCs w:val="20"/>
          <w:bdr w:val="none" w:sz="0" w:space="0" w:color="auto" w:frame="1"/>
          <w:lang w:val="en-GB" w:eastAsia="en-GB"/>
        </w:rPr>
      </w:pPr>
    </w:p>
    <w:p w:rsidR="00E47820" w:rsidRDefault="00E47820" w:rsidP="00E47820">
      <w:pPr>
        <w:rPr>
          <w:rFonts w:ascii="Helvetica Neue" w:eastAsia="Times New Roman" w:hAnsi="Helvetica Neue"/>
          <w:color w:val="000000"/>
          <w:sz w:val="20"/>
          <w:szCs w:val="20"/>
          <w:bdr w:val="none" w:sz="0" w:space="0" w:color="auto" w:frame="1"/>
          <w:lang w:val="en-GB" w:eastAsia="en-GB"/>
        </w:rPr>
      </w:pPr>
    </w:p>
    <w:p w:rsidR="00E47820" w:rsidRDefault="00E47820" w:rsidP="00E47820">
      <w:pPr>
        <w:rPr>
          <w:rFonts w:ascii="Helvetica Neue" w:eastAsia="Times New Roman" w:hAnsi="Helvetica Neue"/>
          <w:color w:val="000000"/>
          <w:sz w:val="20"/>
          <w:szCs w:val="20"/>
          <w:bdr w:val="none" w:sz="0" w:space="0" w:color="auto" w:frame="1"/>
          <w:lang w:val="en-GB" w:eastAsia="en-GB"/>
        </w:rPr>
      </w:pPr>
    </w:p>
    <w:p w:rsidR="005A27F4" w:rsidRDefault="005A27F4" w:rsidP="005A27F4">
      <w:pPr>
        <w:rPr>
          <w:i/>
          <w:iCs/>
          <w:lang w:val="en-GB"/>
        </w:rPr>
      </w:pPr>
    </w:p>
    <w:p w:rsidR="005A27F4" w:rsidRDefault="005A27F4" w:rsidP="005A27F4">
      <w:pPr>
        <w:rPr>
          <w:i/>
          <w:iCs/>
          <w:lang w:val="en-GB"/>
        </w:rPr>
      </w:pPr>
    </w:p>
    <w:p w:rsidR="00C03C6B" w:rsidRDefault="00C03C6B" w:rsidP="005A27F4"/>
    <w:sectPr w:rsidR="00C03C6B">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Corbel"/>
    <w:charset w:val="00"/>
    <w:family w:val="auto"/>
    <w:pitch w:val="variable"/>
    <w:sig w:usb0="A00002FF" w:usb1="5000205B" w:usb2="00000002" w:usb3="00000000" w:csb0="00000007" w:csb1="00000000"/>
  </w:font>
  <w:font w:name="Helvetica Neue">
    <w:altName w:val="Malgun Gothic"/>
    <w:charset w:val="00"/>
    <w:family w:val="swiss"/>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Gray">
    <w15:presenceInfo w15:providerId="None" w15:userId="Jean G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34"/>
    <w:rsid w:val="00204783"/>
    <w:rsid w:val="00215707"/>
    <w:rsid w:val="002A3E8E"/>
    <w:rsid w:val="00586F34"/>
    <w:rsid w:val="005A27F4"/>
    <w:rsid w:val="006A3AF0"/>
    <w:rsid w:val="00B564F5"/>
    <w:rsid w:val="00C03C6B"/>
    <w:rsid w:val="00CC2309"/>
    <w:rsid w:val="00CD1832"/>
    <w:rsid w:val="00E4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20"/>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7820"/>
    <w:pPr>
      <w:spacing w:after="0" w:line="288" w:lineRule="auto"/>
    </w:pPr>
    <w:rPr>
      <w:rFonts w:ascii="Helvetica Neue Light" w:eastAsia="Arial Unicode MS" w:hAnsi="Helvetica Neue Light" w:cs="Arial Unicode MS"/>
      <w:color w:val="000000"/>
      <w:sz w:val="20"/>
      <w:szCs w:val="20"/>
      <w:lang w:val="en-US" w:eastAsia="en-GB"/>
    </w:rPr>
  </w:style>
  <w:style w:type="paragraph" w:customStyle="1" w:styleId="Heading">
    <w:name w:val="Heading"/>
    <w:next w:val="Body"/>
    <w:rsid w:val="00E47820"/>
    <w:pPr>
      <w:keepNext/>
      <w:spacing w:after="0" w:line="240" w:lineRule="auto"/>
      <w:outlineLvl w:val="0"/>
    </w:pPr>
    <w:rPr>
      <w:rFonts w:ascii="Helvetica Neue" w:eastAsia="Helvetica Neue" w:hAnsi="Helvetica Neue" w:cs="Helvetica Neue"/>
      <w:b/>
      <w:bCs/>
      <w:color w:val="000000"/>
      <w:sz w:val="28"/>
      <w:szCs w:val="28"/>
      <w:lang w:eastAsia="en-GB"/>
    </w:rPr>
  </w:style>
  <w:style w:type="paragraph" w:styleId="BalloonText">
    <w:name w:val="Balloon Text"/>
    <w:basedOn w:val="Normal"/>
    <w:link w:val="BalloonTextChar"/>
    <w:uiPriority w:val="99"/>
    <w:semiHidden/>
    <w:unhideWhenUsed/>
    <w:rsid w:val="00CC2309"/>
    <w:rPr>
      <w:sz w:val="18"/>
      <w:szCs w:val="18"/>
    </w:rPr>
  </w:style>
  <w:style w:type="character" w:customStyle="1" w:styleId="BalloonTextChar">
    <w:name w:val="Balloon Text Char"/>
    <w:basedOn w:val="DefaultParagraphFont"/>
    <w:link w:val="BalloonText"/>
    <w:uiPriority w:val="99"/>
    <w:semiHidden/>
    <w:rsid w:val="00CC2309"/>
    <w:rPr>
      <w:rFonts w:ascii="Times New Roman" w:eastAsia="Arial Unicode MS"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20"/>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7820"/>
    <w:pPr>
      <w:spacing w:after="0" w:line="288" w:lineRule="auto"/>
    </w:pPr>
    <w:rPr>
      <w:rFonts w:ascii="Helvetica Neue Light" w:eastAsia="Arial Unicode MS" w:hAnsi="Helvetica Neue Light" w:cs="Arial Unicode MS"/>
      <w:color w:val="000000"/>
      <w:sz w:val="20"/>
      <w:szCs w:val="20"/>
      <w:lang w:val="en-US" w:eastAsia="en-GB"/>
    </w:rPr>
  </w:style>
  <w:style w:type="paragraph" w:customStyle="1" w:styleId="Heading">
    <w:name w:val="Heading"/>
    <w:next w:val="Body"/>
    <w:rsid w:val="00E47820"/>
    <w:pPr>
      <w:keepNext/>
      <w:spacing w:after="0" w:line="240" w:lineRule="auto"/>
      <w:outlineLvl w:val="0"/>
    </w:pPr>
    <w:rPr>
      <w:rFonts w:ascii="Helvetica Neue" w:eastAsia="Helvetica Neue" w:hAnsi="Helvetica Neue" w:cs="Helvetica Neue"/>
      <w:b/>
      <w:bCs/>
      <w:color w:val="000000"/>
      <w:sz w:val="28"/>
      <w:szCs w:val="28"/>
      <w:lang w:eastAsia="en-GB"/>
    </w:rPr>
  </w:style>
  <w:style w:type="paragraph" w:styleId="BalloonText">
    <w:name w:val="Balloon Text"/>
    <w:basedOn w:val="Normal"/>
    <w:link w:val="BalloonTextChar"/>
    <w:uiPriority w:val="99"/>
    <w:semiHidden/>
    <w:unhideWhenUsed/>
    <w:rsid w:val="00CC2309"/>
    <w:rPr>
      <w:sz w:val="18"/>
      <w:szCs w:val="18"/>
    </w:rPr>
  </w:style>
  <w:style w:type="character" w:customStyle="1" w:styleId="BalloonTextChar">
    <w:name w:val="Balloon Text Char"/>
    <w:basedOn w:val="DefaultParagraphFont"/>
    <w:link w:val="BalloonText"/>
    <w:uiPriority w:val="99"/>
    <w:semiHidden/>
    <w:rsid w:val="00CC2309"/>
    <w:rPr>
      <w:rFonts w:ascii="Times New Roman" w:eastAsia="Arial Unicode MS"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Bonner, Karen</dc:creator>
  <cp:lastModifiedBy>Bonner, Karen</cp:lastModifiedBy>
  <cp:revision>2</cp:revision>
  <cp:lastPrinted>2018-04-30T18:51:00Z</cp:lastPrinted>
  <dcterms:created xsi:type="dcterms:W3CDTF">2018-05-02T18:25:00Z</dcterms:created>
  <dcterms:modified xsi:type="dcterms:W3CDTF">2018-05-02T18:25:00Z</dcterms:modified>
</cp:coreProperties>
</file>